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4914DA" w14:textId="77777777" w:rsidR="00A34679" w:rsidRPr="00A34679" w:rsidRDefault="00A34679" w:rsidP="00A34679">
      <w:pPr>
        <w:spacing w:line="240" w:lineRule="auto"/>
        <w:rPr>
          <w:rFonts w:ascii="Times New Roman" w:eastAsia="Times New Roman" w:hAnsi="Times New Roman" w:cs="Times New Roman"/>
          <w:sz w:val="24"/>
          <w:szCs w:val="24"/>
          <w:lang w:val="en-US"/>
        </w:rPr>
      </w:pPr>
      <w:r w:rsidRPr="00A34679">
        <w:rPr>
          <w:rFonts w:ascii="Times New Roman" w:eastAsia="Times New Roman" w:hAnsi="Times New Roman" w:cs="Times New Roman"/>
          <w:sz w:val="24"/>
          <w:szCs w:val="24"/>
          <w:lang w:val="en-US"/>
        </w:rPr>
        <w:br/>
      </w:r>
    </w:p>
    <w:p w14:paraId="11B1C9A3" w14:textId="53264B90" w:rsidR="00A34679" w:rsidRPr="00A34679" w:rsidRDefault="00A34679" w:rsidP="00A34679">
      <w:pPr>
        <w:spacing w:line="240" w:lineRule="auto"/>
        <w:rPr>
          <w:rFonts w:eastAsia="Times New Roman"/>
          <w:color w:val="222222"/>
          <w:sz w:val="24"/>
          <w:szCs w:val="24"/>
          <w:lang w:val="en-US"/>
        </w:rPr>
      </w:pPr>
      <w:r w:rsidRPr="00A34679">
        <w:rPr>
          <w:rFonts w:eastAsia="Times New Roman"/>
          <w:color w:val="222222"/>
          <w:sz w:val="24"/>
          <w:szCs w:val="24"/>
          <w:lang w:val="en-US"/>
        </w:rPr>
        <w:t>   </w:t>
      </w:r>
      <w:r>
        <w:rPr>
          <w:rFonts w:eastAsia="Times New Roman"/>
          <w:color w:val="222222"/>
          <w:sz w:val="24"/>
          <w:szCs w:val="24"/>
          <w:lang w:val="en-US"/>
        </w:rPr>
        <w:t xml:space="preserve">The </w:t>
      </w:r>
      <w:r w:rsidRPr="00A34679">
        <w:rPr>
          <w:rFonts w:eastAsia="Times New Roman"/>
          <w:color w:val="222222"/>
          <w:sz w:val="24"/>
          <w:szCs w:val="24"/>
          <w:lang w:val="en-US"/>
        </w:rPr>
        <w:t>HISTORY OF THE OUTREACH MINISTRY</w:t>
      </w:r>
    </w:p>
    <w:p w14:paraId="30D6D14C" w14:textId="5CAA6BA5" w:rsidR="00A34679" w:rsidRDefault="00A34679" w:rsidP="00A34679">
      <w:pPr>
        <w:spacing w:after="240" w:line="240" w:lineRule="auto"/>
        <w:rPr>
          <w:rFonts w:eastAsia="Times New Roman"/>
          <w:color w:val="222222"/>
          <w:sz w:val="24"/>
          <w:szCs w:val="24"/>
          <w:lang w:val="en-US"/>
        </w:rPr>
      </w:pPr>
      <w:r w:rsidRPr="00A34679">
        <w:rPr>
          <w:rFonts w:eastAsia="Times New Roman"/>
          <w:color w:val="222222"/>
          <w:sz w:val="24"/>
          <w:szCs w:val="24"/>
          <w:lang w:val="en-US"/>
        </w:rPr>
        <w:br/>
        <w:t>In 1991 after relocating to our new edifice, the Lord touched our Pastor</w:t>
      </w:r>
      <w:r>
        <w:rPr>
          <w:rFonts w:eastAsia="Times New Roman"/>
          <w:color w:val="222222"/>
          <w:sz w:val="24"/>
          <w:szCs w:val="24"/>
          <w:lang w:val="en-US"/>
        </w:rPr>
        <w:t xml:space="preserve"> James A. Murphy </w:t>
      </w:r>
      <w:proofErr w:type="spellStart"/>
      <w:proofErr w:type="gramStart"/>
      <w:r>
        <w:rPr>
          <w:rFonts w:eastAsia="Times New Roman"/>
          <w:color w:val="222222"/>
          <w:sz w:val="24"/>
          <w:szCs w:val="24"/>
          <w:lang w:val="en-US"/>
        </w:rPr>
        <w:t>S</w:t>
      </w:r>
      <w:r w:rsidR="0072716D">
        <w:rPr>
          <w:rFonts w:eastAsia="Times New Roman"/>
          <w:color w:val="222222"/>
          <w:sz w:val="24"/>
          <w:szCs w:val="24"/>
          <w:lang w:val="en-US"/>
        </w:rPr>
        <w:t>r</w:t>
      </w:r>
      <w:r>
        <w:rPr>
          <w:rFonts w:eastAsia="Times New Roman"/>
          <w:color w:val="222222"/>
          <w:sz w:val="24"/>
          <w:szCs w:val="24"/>
          <w:lang w:val="en-US"/>
        </w:rPr>
        <w:t>.The</w:t>
      </w:r>
      <w:proofErr w:type="spellEnd"/>
      <w:proofErr w:type="gramEnd"/>
      <w:r>
        <w:rPr>
          <w:rFonts w:eastAsia="Times New Roman"/>
          <w:color w:val="222222"/>
          <w:sz w:val="24"/>
          <w:szCs w:val="24"/>
          <w:lang w:val="en-US"/>
        </w:rPr>
        <w:t xml:space="preserve"> Apostle of Joy </w:t>
      </w:r>
      <w:r w:rsidRPr="00A34679">
        <w:rPr>
          <w:rFonts w:eastAsia="Times New Roman"/>
          <w:color w:val="222222"/>
          <w:sz w:val="24"/>
          <w:szCs w:val="24"/>
          <w:lang w:val="en-US"/>
        </w:rPr>
        <w:t xml:space="preserve"> and he appointed Rev. Andre Murphy to be a new President, and the name was given of the Lord as a help to our Pastor's Ministry; </w:t>
      </w:r>
    </w:p>
    <w:p w14:paraId="6C7CAA5A" w14:textId="77777777" w:rsidR="00A34679" w:rsidRDefault="00A34679" w:rsidP="00A34679">
      <w:pPr>
        <w:spacing w:after="240" w:line="240" w:lineRule="auto"/>
        <w:rPr>
          <w:rFonts w:eastAsia="Times New Roman"/>
          <w:color w:val="222222"/>
          <w:sz w:val="24"/>
          <w:szCs w:val="24"/>
          <w:lang w:val="en-US"/>
        </w:rPr>
      </w:pPr>
      <w:r w:rsidRPr="00A34679">
        <w:rPr>
          <w:rFonts w:eastAsia="Times New Roman"/>
          <w:color w:val="222222"/>
          <w:sz w:val="24"/>
          <w:szCs w:val="24"/>
          <w:lang w:val="en-US"/>
        </w:rPr>
        <w:t xml:space="preserve">"The Lord will make a way club." After many spirit filled deliverances and services, the name was changed to "The Lord will make a way Mission." This was to complement our Pastor's theme song: "The Lord will make a way somehow." </w:t>
      </w:r>
    </w:p>
    <w:p w14:paraId="6C912EE8" w14:textId="5E32186F" w:rsidR="00A34679" w:rsidRPr="00A34679" w:rsidRDefault="00A34679" w:rsidP="00A34679">
      <w:pPr>
        <w:spacing w:after="240" w:line="240" w:lineRule="auto"/>
        <w:rPr>
          <w:rFonts w:eastAsia="Times New Roman"/>
          <w:color w:val="222222"/>
          <w:sz w:val="24"/>
          <w:szCs w:val="24"/>
          <w:lang w:val="en-US"/>
        </w:rPr>
      </w:pPr>
      <w:r w:rsidRPr="00A34679">
        <w:rPr>
          <w:rFonts w:eastAsia="Times New Roman"/>
          <w:color w:val="222222"/>
          <w:sz w:val="24"/>
          <w:szCs w:val="24"/>
          <w:lang w:val="en-US"/>
        </w:rPr>
        <w:t>After which the name was finally planted in the heart of the faithful few members of this church Rose of Sharon. After hearing our Pastor preach about reaching out to others and to save the lost at any cost. Just because a person is down that doesn't mean that person is out. He taught us by preaching sermons such as, "It pays to have patience", "What lack 1 yet”? and one of our church’s favorites; some new views on the 23rd Psalm. He went on and preached about, "The other side of midnight", "You got to watch your mouth" and "Be careful what you think."</w:t>
      </w:r>
    </w:p>
    <w:p w14:paraId="18C15911" w14:textId="21D22FCA" w:rsidR="00A34679" w:rsidRPr="00A34679" w:rsidRDefault="00A34679" w:rsidP="00A34679">
      <w:pPr>
        <w:spacing w:line="240" w:lineRule="auto"/>
        <w:rPr>
          <w:rFonts w:eastAsia="Times New Roman"/>
          <w:color w:val="222222"/>
          <w:sz w:val="24"/>
          <w:szCs w:val="24"/>
          <w:lang w:val="en-US"/>
        </w:rPr>
      </w:pPr>
      <w:r w:rsidRPr="00A34679">
        <w:rPr>
          <w:rFonts w:eastAsia="Times New Roman"/>
          <w:color w:val="222222"/>
          <w:sz w:val="24"/>
          <w:szCs w:val="24"/>
          <w:lang w:val="en-US"/>
        </w:rPr>
        <w:t xml:space="preserve">These are some of the sermons that inspired us the most and he kept using the word "Reach Out"! One Sunday morning at our 10:00 a.m. Broadcast the spirit of God hit our Pastor's wife and without being conscious of what she was saying; she introduced the Lord will make a way by saying, "The Outreach Ministry of Rose of Sharon" please give us a call right now and from that day that is where we got the name. We have many helpers in this Ministry such as: Rev. James A. Murphy Jr. who always showed up and did whatever he could do the help. Sis. Annie Taylor who helped pray us through when it seemed like no one else would, she gave us a poem "Don't You Dare Quit." Debra Kennedy and her children behind the scene getting the job done. Our Pastor's daughter Sheila Stennis for most of all her prayers and she was very quick to volunteer to help. Cheryl Little came in when we changed the name to mission with her inspirational scriptures for whatever the occasion was. Kattie Brown when all is said and </w:t>
      </w:r>
      <w:proofErr w:type="gramStart"/>
      <w:r w:rsidRPr="00A34679">
        <w:rPr>
          <w:rFonts w:eastAsia="Times New Roman"/>
          <w:color w:val="222222"/>
          <w:sz w:val="24"/>
          <w:szCs w:val="24"/>
          <w:lang w:val="en-US"/>
        </w:rPr>
        <w:t>done</w:t>
      </w:r>
      <w:proofErr w:type="gramEnd"/>
      <w:r w:rsidRPr="00A34679">
        <w:rPr>
          <w:rFonts w:eastAsia="Times New Roman"/>
          <w:color w:val="222222"/>
          <w:sz w:val="24"/>
          <w:szCs w:val="24"/>
          <w:lang w:val="en-US"/>
        </w:rPr>
        <w:t xml:space="preserve"> she would always show up and make the service be a success. Larcenia Adams for her prayers and she would talk good about the service to others to try to get them to come. George Herns was always quiet, but if he couldn't come, he would always send food or money and say keep going on you can make it! Shalita Pendelton always had a song in her heart. Lena Scott organized the Welcome Committee. Cloretha Pendelton the Deaconess who was always a support in the AMEN corner. But when it is all said and done, the Outreach Ministry has had so many services that we can thank God for. Just to mention a few; the 1st service we had was the 4 Gospel writers on Good Friday, which is still in existence today; What did Jesus say to the 7 churches; A tag team preaching service; and last but not least, which brings us to our Christmas Eve Service "The Messiah Jesus Christ." What has made the Outreach Ministry of this church a success is that this allowed people who would not normally be active in church or in front do 2 things (1) reach out by faith and (2) see what they can do to help the Lord's service become a success in Jesus name Amen</w:t>
      </w:r>
    </w:p>
    <w:p w14:paraId="13A34381" w14:textId="77777777" w:rsidR="009C6B4F" w:rsidRDefault="009C6B4F"/>
    <w:sectPr w:rsidR="009C6B4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6CABB88-0234-46A8-95F6-2194261516C6}"/>
  </w:font>
  <w:font w:name="Cambria">
    <w:panose1 w:val="02040503050406030204"/>
    <w:charset w:val="00"/>
    <w:family w:val="roman"/>
    <w:pitch w:val="variable"/>
    <w:sig w:usb0="E00006FF" w:usb1="420024FF" w:usb2="02000000" w:usb3="00000000" w:csb0="0000019F" w:csb1="00000000"/>
    <w:embedRegular r:id="rId2" w:fontKey="{A6E2CA71-45A9-415B-A2DE-659324116D4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B4F"/>
    <w:rsid w:val="00537885"/>
    <w:rsid w:val="00666343"/>
    <w:rsid w:val="0072716D"/>
    <w:rsid w:val="009C6B4F"/>
    <w:rsid w:val="00A34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0DC31"/>
  <w15:docId w15:val="{34B9597C-23BA-4F08-8A5D-18A6EE4D0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5090390">
      <w:bodyDiv w:val="1"/>
      <w:marLeft w:val="0"/>
      <w:marRight w:val="0"/>
      <w:marTop w:val="0"/>
      <w:marBottom w:val="0"/>
      <w:divBdr>
        <w:top w:val="none" w:sz="0" w:space="0" w:color="auto"/>
        <w:left w:val="none" w:sz="0" w:space="0" w:color="auto"/>
        <w:bottom w:val="none" w:sz="0" w:space="0" w:color="auto"/>
        <w:right w:val="none" w:sz="0" w:space="0" w:color="auto"/>
      </w:divBdr>
      <w:divsChild>
        <w:div w:id="1812089494">
          <w:marLeft w:val="0"/>
          <w:marRight w:val="0"/>
          <w:marTop w:val="0"/>
          <w:marBottom w:val="0"/>
          <w:divBdr>
            <w:top w:val="none" w:sz="0" w:space="0" w:color="auto"/>
            <w:left w:val="none" w:sz="0" w:space="0" w:color="auto"/>
            <w:bottom w:val="none" w:sz="0" w:space="0" w:color="auto"/>
            <w:right w:val="none" w:sz="0" w:space="0" w:color="auto"/>
          </w:divBdr>
          <w:divsChild>
            <w:div w:id="818155963">
              <w:marLeft w:val="0"/>
              <w:marRight w:val="0"/>
              <w:marTop w:val="0"/>
              <w:marBottom w:val="0"/>
              <w:divBdr>
                <w:top w:val="none" w:sz="0" w:space="0" w:color="auto"/>
                <w:left w:val="none" w:sz="0" w:space="0" w:color="auto"/>
                <w:bottom w:val="none" w:sz="0" w:space="0" w:color="auto"/>
                <w:right w:val="none" w:sz="0" w:space="0" w:color="auto"/>
              </w:divBdr>
            </w:div>
            <w:div w:id="9782654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06004363">
                  <w:marLeft w:val="0"/>
                  <w:marRight w:val="0"/>
                  <w:marTop w:val="0"/>
                  <w:marBottom w:val="0"/>
                  <w:divBdr>
                    <w:top w:val="none" w:sz="0" w:space="0" w:color="auto"/>
                    <w:left w:val="none" w:sz="0" w:space="0" w:color="auto"/>
                    <w:bottom w:val="none" w:sz="0" w:space="0" w:color="auto"/>
                    <w:right w:val="none" w:sz="0" w:space="0" w:color="auto"/>
                  </w:divBdr>
                  <w:divsChild>
                    <w:div w:id="84011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481</Words>
  <Characters>2742</Characters>
  <Application>Microsoft Office Word</Application>
  <DocSecurity>0</DocSecurity>
  <Lines>22</Lines>
  <Paragraphs>6</Paragraphs>
  <ScaleCrop>false</ScaleCrop>
  <Company/>
  <LinksUpToDate>false</LinksUpToDate>
  <CharactersWithSpaces>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dc:creator>
  <cp:lastModifiedBy>Justin Cardoza</cp:lastModifiedBy>
  <cp:revision>2</cp:revision>
  <cp:lastPrinted>2025-03-11T20:20:00Z</cp:lastPrinted>
  <dcterms:created xsi:type="dcterms:W3CDTF">2025-03-11T20:24:00Z</dcterms:created>
  <dcterms:modified xsi:type="dcterms:W3CDTF">2025-03-11T20:24:00Z</dcterms:modified>
</cp:coreProperties>
</file>